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0F7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</w:rPr>
      </w:pPr>
    </w:p>
    <w:p w:rsidR="000F7AC7" w:rsidRPr="00F25035" w:rsidRDefault="000F7AC7" w:rsidP="00F25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F25035">
        <w:rPr>
          <w:rFonts w:asciiTheme="minorHAnsi" w:hAnsiTheme="minorHAnsi" w:cs="Arial"/>
          <w:i/>
          <w:iCs/>
        </w:rPr>
        <w:t>The purpose of this information is solely to provide prospective candidates with details</w:t>
      </w:r>
      <w:r w:rsidR="00F25035">
        <w:rPr>
          <w:rFonts w:asciiTheme="minorHAnsi" w:hAnsiTheme="minorHAnsi" w:cs="Arial"/>
          <w:i/>
          <w:iCs/>
        </w:rPr>
        <w:t xml:space="preserve"> </w:t>
      </w:r>
      <w:r w:rsidRPr="00F25035">
        <w:rPr>
          <w:rFonts w:asciiTheme="minorHAnsi" w:hAnsiTheme="minorHAnsi" w:cs="Arial"/>
          <w:i/>
          <w:iCs/>
        </w:rPr>
        <w:t>relating to the position and must not be construed as an offer or contract of employment.</w:t>
      </w:r>
    </w:p>
    <w:p w:rsidR="000F7AC7" w:rsidRPr="00F25035" w:rsidRDefault="000F7AC7" w:rsidP="000F7AC7">
      <w:pPr>
        <w:ind w:left="-360"/>
        <w:jc w:val="both"/>
        <w:rPr>
          <w:rFonts w:asciiTheme="minorHAnsi" w:hAnsiTheme="minorHAnsi" w:cs="Arial"/>
          <w:b/>
          <w:bCs/>
        </w:rPr>
      </w:pPr>
    </w:p>
    <w:p w:rsidR="000F7AC7" w:rsidRPr="00F25035" w:rsidRDefault="000F7AC7" w:rsidP="00F25035">
      <w:pPr>
        <w:jc w:val="center"/>
        <w:rPr>
          <w:rFonts w:asciiTheme="minorHAnsi" w:hAnsiTheme="minorHAnsi" w:cs="Arial"/>
          <w:b/>
          <w:bCs/>
          <w:sz w:val="24"/>
        </w:rPr>
      </w:pPr>
      <w:r w:rsidRPr="00F25035">
        <w:rPr>
          <w:rFonts w:asciiTheme="minorHAnsi" w:hAnsiTheme="minorHAnsi" w:cs="Arial"/>
          <w:b/>
          <w:bCs/>
          <w:sz w:val="24"/>
        </w:rPr>
        <w:t>KEY TERMS AND CONDITIONS OF EMPLOYMENT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Default="000F7AC7" w:rsidP="000F7AC7">
      <w:pPr>
        <w:rPr>
          <w:rFonts w:asciiTheme="minorHAnsi" w:hAnsiTheme="minorHAnsi" w:cs="Arial"/>
          <w:b/>
          <w:bCs/>
          <w:caps/>
          <w:u w:val="single"/>
        </w:rPr>
      </w:pPr>
      <w:r w:rsidRPr="00F25035">
        <w:rPr>
          <w:rFonts w:asciiTheme="minorHAnsi" w:hAnsiTheme="minorHAnsi" w:cs="Arial"/>
          <w:b/>
          <w:bCs/>
          <w:caps/>
          <w:u w:val="single"/>
        </w:rPr>
        <w:t>role</w:t>
      </w:r>
    </w:p>
    <w:p w:rsidR="00865248" w:rsidRPr="00F25035" w:rsidRDefault="00865248" w:rsidP="000F7AC7">
      <w:pPr>
        <w:rPr>
          <w:rFonts w:asciiTheme="minorHAnsi" w:hAnsiTheme="minorHAnsi" w:cs="Arial"/>
          <w:b/>
          <w:bCs/>
          <w:caps/>
          <w:u w:val="single"/>
        </w:rPr>
      </w:pPr>
      <w:r>
        <w:rPr>
          <w:rFonts w:asciiTheme="minorHAnsi" w:hAnsiTheme="minorHAnsi" w:cs="Arial"/>
          <w:b/>
          <w:bCs/>
          <w:caps/>
          <w:u w:val="single"/>
        </w:rPr>
        <w:t>HEAD OF NATURE RECOVERY (SOUTH)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PAY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 xml:space="preserve">The full time equivalent salary for this role will </w:t>
      </w:r>
      <w:r w:rsidRPr="007F484E">
        <w:rPr>
          <w:rFonts w:asciiTheme="minorHAnsi" w:hAnsiTheme="minorHAnsi" w:cs="Arial"/>
          <w:bCs/>
        </w:rPr>
        <w:t>b</w:t>
      </w:r>
      <w:r w:rsidRPr="00865248">
        <w:rPr>
          <w:rFonts w:asciiTheme="minorHAnsi" w:hAnsiTheme="minorHAnsi" w:cs="Arial"/>
          <w:bCs/>
        </w:rPr>
        <w:t xml:space="preserve">e </w:t>
      </w:r>
      <w:r w:rsidR="00FB4346" w:rsidRPr="00865248">
        <w:rPr>
          <w:rFonts w:asciiTheme="minorHAnsi" w:hAnsiTheme="minorHAnsi" w:cs="Arial"/>
          <w:bCs/>
        </w:rPr>
        <w:t>£</w:t>
      </w:r>
      <w:r w:rsidR="00865248" w:rsidRPr="00865248">
        <w:rPr>
          <w:rFonts w:asciiTheme="minorHAnsi" w:hAnsiTheme="minorHAnsi" w:cs="Arial"/>
          <w:bCs/>
        </w:rPr>
        <w:t>35</w:t>
      </w:r>
      <w:r w:rsidR="00865248">
        <w:rPr>
          <w:rFonts w:asciiTheme="minorHAnsi" w:hAnsiTheme="minorHAnsi" w:cs="Arial"/>
          <w:bCs/>
        </w:rPr>
        <w:t>,374</w:t>
      </w:r>
      <w:r w:rsidRPr="00F25035">
        <w:rPr>
          <w:rFonts w:asciiTheme="minorHAnsi" w:hAnsiTheme="minorHAnsi" w:cs="Arial"/>
          <w:bCs/>
        </w:rPr>
        <w:t xml:space="preserve"> per annum</w:t>
      </w:r>
      <w:r w:rsidR="00865248">
        <w:rPr>
          <w:rFonts w:asciiTheme="minorHAnsi" w:hAnsiTheme="minorHAnsi" w:cs="Arial"/>
          <w:bCs/>
        </w:rPr>
        <w:t>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 xml:space="preserve">WORKING </w:t>
      </w:r>
      <w:r w:rsidR="00562419" w:rsidRPr="00F25035">
        <w:rPr>
          <w:rFonts w:asciiTheme="minorHAnsi" w:hAnsiTheme="minorHAnsi" w:cs="Arial"/>
          <w:b/>
          <w:bCs/>
        </w:rPr>
        <w:t>HOURS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865248">
        <w:rPr>
          <w:rFonts w:asciiTheme="minorHAnsi" w:hAnsiTheme="minorHAnsi" w:cs="Arial"/>
          <w:bCs/>
        </w:rPr>
        <w:t xml:space="preserve">This is a </w:t>
      </w:r>
      <w:r w:rsidR="00865248" w:rsidRPr="00865248">
        <w:rPr>
          <w:rFonts w:asciiTheme="minorHAnsi" w:hAnsiTheme="minorHAnsi" w:cs="Arial"/>
          <w:bCs/>
        </w:rPr>
        <w:t>full</w:t>
      </w:r>
      <w:r w:rsidR="007F484E" w:rsidRPr="00865248">
        <w:rPr>
          <w:rFonts w:asciiTheme="minorHAnsi" w:hAnsiTheme="minorHAnsi" w:cs="Arial"/>
          <w:bCs/>
        </w:rPr>
        <w:t xml:space="preserve"> </w:t>
      </w:r>
      <w:r w:rsidRPr="00865248">
        <w:rPr>
          <w:rFonts w:asciiTheme="minorHAnsi" w:hAnsiTheme="minorHAnsi" w:cs="Arial"/>
          <w:bCs/>
        </w:rPr>
        <w:t>time post</w:t>
      </w:r>
      <w:r w:rsidR="007F484E">
        <w:rPr>
          <w:rFonts w:asciiTheme="minorHAnsi" w:hAnsiTheme="minorHAnsi" w:cs="Arial"/>
          <w:bCs/>
        </w:rPr>
        <w:t xml:space="preserve"> and the working week is </w:t>
      </w:r>
      <w:r w:rsidR="00865248">
        <w:rPr>
          <w:rFonts w:asciiTheme="minorHAnsi" w:hAnsiTheme="minorHAnsi" w:cs="Arial"/>
          <w:bCs/>
        </w:rPr>
        <w:t>37.5</w:t>
      </w:r>
      <w:r w:rsidRPr="00F25035">
        <w:rPr>
          <w:rFonts w:asciiTheme="minorHAnsi" w:hAnsiTheme="minorHAnsi" w:cs="Arial"/>
          <w:bCs/>
        </w:rPr>
        <w:t xml:space="preserve"> hours per week excluding</w:t>
      </w:r>
      <w:r w:rsidR="00562419" w:rsidRPr="00F25035">
        <w:rPr>
          <w:rFonts w:asciiTheme="minorHAnsi" w:hAnsiTheme="minorHAnsi" w:cs="Arial"/>
          <w:bCs/>
        </w:rPr>
        <w:t xml:space="preserve"> </w:t>
      </w:r>
      <w:r w:rsidRPr="00F25035">
        <w:rPr>
          <w:rFonts w:asciiTheme="minorHAnsi" w:hAnsiTheme="minorHAnsi" w:cs="Arial"/>
          <w:bCs/>
        </w:rPr>
        <w:t>lunch breaks</w:t>
      </w:r>
      <w:r w:rsidR="00562419" w:rsidRPr="00F25035">
        <w:rPr>
          <w:rFonts w:asciiTheme="minorHAnsi" w:hAnsiTheme="minorHAnsi" w:cs="Arial"/>
          <w:bCs/>
        </w:rPr>
        <w:t xml:space="preserve"> which are half an hour. Office hours are 9am – 5pm, Monday – Friday.</w:t>
      </w:r>
      <w:r w:rsidRPr="00F25035">
        <w:rPr>
          <w:rFonts w:asciiTheme="minorHAnsi" w:hAnsiTheme="minorHAnsi" w:cs="Arial"/>
          <w:bCs/>
        </w:rPr>
        <w:t xml:space="preserve"> Payment for overtime worked in excess of a standard working week is not available, but time off in lieu may be taken by prior arrangement with line managers.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LENGTH OF CONTRACT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865248">
        <w:rPr>
          <w:rFonts w:asciiTheme="minorHAnsi" w:hAnsiTheme="minorHAnsi" w:cs="Arial"/>
          <w:bCs/>
        </w:rPr>
        <w:t xml:space="preserve">This post is </w:t>
      </w:r>
      <w:r w:rsidR="00865248">
        <w:rPr>
          <w:rFonts w:asciiTheme="minorHAnsi" w:hAnsiTheme="minorHAnsi" w:cs="Arial"/>
          <w:bCs/>
        </w:rPr>
        <w:t>permanent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LEAVE</w:t>
      </w:r>
    </w:p>
    <w:p w:rsidR="000F7AC7" w:rsidRPr="007F484E" w:rsidRDefault="007C1655" w:rsidP="007F484E">
      <w:pPr>
        <w:jc w:val="both"/>
        <w:rPr>
          <w:rFonts w:asciiTheme="minorHAnsi" w:hAnsiTheme="minorHAnsi" w:cs="Arial"/>
        </w:rPr>
      </w:pPr>
      <w:r w:rsidRPr="00F25035">
        <w:rPr>
          <w:rFonts w:asciiTheme="minorHAnsi" w:hAnsiTheme="minorHAnsi" w:cs="Arial"/>
        </w:rPr>
        <w:t xml:space="preserve">The Trust's holiday year runs from 1st January to 31st December. </w:t>
      </w:r>
      <w:r w:rsidR="007F484E">
        <w:rPr>
          <w:rFonts w:asciiTheme="minorHAnsi" w:hAnsiTheme="minorHAnsi" w:cs="Arial"/>
        </w:rPr>
        <w:t xml:space="preserve">Annual leave entitlement is </w:t>
      </w:r>
      <w:r w:rsidR="007F484E" w:rsidRPr="00865248">
        <w:rPr>
          <w:rFonts w:asciiTheme="minorHAnsi" w:hAnsiTheme="minorHAnsi" w:cs="Arial"/>
        </w:rPr>
        <w:t>36</w:t>
      </w:r>
      <w:r w:rsidR="007F484E">
        <w:rPr>
          <w:rFonts w:asciiTheme="minorHAnsi" w:hAnsiTheme="minorHAnsi" w:cs="Arial"/>
        </w:rPr>
        <w:t xml:space="preserve"> days; this </w:t>
      </w:r>
      <w:r w:rsidRPr="00F25035">
        <w:rPr>
          <w:rFonts w:asciiTheme="minorHAnsi" w:hAnsiTheme="minorHAnsi" w:cs="Arial"/>
          <w:bCs/>
        </w:rPr>
        <w:t xml:space="preserve">allocation includes 8 bank holiday days and 3 compulsory days to be taken </w:t>
      </w:r>
      <w:r w:rsidR="000F7AC7" w:rsidRPr="00F25035">
        <w:rPr>
          <w:rFonts w:asciiTheme="minorHAnsi" w:hAnsiTheme="minorHAnsi" w:cs="Arial"/>
          <w:bCs/>
        </w:rPr>
        <w:t>between Christmas Eve and the New Year.</w:t>
      </w:r>
      <w:r w:rsidR="007F484E">
        <w:rPr>
          <w:rFonts w:asciiTheme="minorHAnsi" w:hAnsiTheme="minorHAnsi" w:cs="Arial"/>
          <w:bCs/>
        </w:rPr>
        <w:t xml:space="preserve"> If you work part-time you will receive this allowance pro rata.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PENSION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The successful applicant will be auto-enrolled in to the Trust's pension scheme.  More details about the scheme and contribution rates are available from the Trust upon request.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DEATH IN SERVICE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Death in service cover is provid</w:t>
      </w:r>
      <w:r w:rsidR="007C1655" w:rsidRPr="00F25035">
        <w:rPr>
          <w:rFonts w:asciiTheme="minorHAnsi" w:hAnsiTheme="minorHAnsi" w:cs="Arial"/>
          <w:bCs/>
        </w:rPr>
        <w:t>ed at three t</w:t>
      </w:r>
      <w:r w:rsidR="007F484E">
        <w:rPr>
          <w:rFonts w:asciiTheme="minorHAnsi" w:hAnsiTheme="minorHAnsi" w:cs="Arial"/>
          <w:bCs/>
        </w:rPr>
        <w:t>imes annual salary.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LOCATION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 xml:space="preserve">The post is </w:t>
      </w:r>
      <w:bookmarkStart w:id="0" w:name="_GoBack"/>
      <w:bookmarkEnd w:id="0"/>
      <w:r w:rsidRPr="00865248">
        <w:rPr>
          <w:rFonts w:asciiTheme="minorHAnsi" w:hAnsiTheme="minorHAnsi" w:cs="Arial"/>
          <w:bCs/>
        </w:rPr>
        <w:t>based at the Nottinghamshire Wildlife Trust’s office, in Nottingham.</w:t>
      </w:r>
      <w:r w:rsidRPr="00F25035">
        <w:rPr>
          <w:rFonts w:asciiTheme="minorHAnsi" w:hAnsiTheme="minorHAnsi" w:cs="Arial"/>
          <w:bCs/>
        </w:rPr>
        <w:t xml:space="preserve">  The post holder will also be required to work at various lo</w:t>
      </w:r>
      <w:r w:rsidR="007F484E">
        <w:rPr>
          <w:rFonts w:asciiTheme="minorHAnsi" w:hAnsiTheme="minorHAnsi" w:cs="Arial"/>
          <w:bCs/>
        </w:rPr>
        <w:t>cations througho</w:t>
      </w:r>
      <w:r w:rsidR="00865248">
        <w:rPr>
          <w:rFonts w:asciiTheme="minorHAnsi" w:hAnsiTheme="minorHAnsi" w:cs="Arial"/>
          <w:bCs/>
        </w:rPr>
        <w:t>ut the county</w:t>
      </w:r>
      <w:r w:rsidR="007F484E">
        <w:rPr>
          <w:rFonts w:asciiTheme="minorHAnsi" w:hAnsiTheme="minorHAnsi" w:cs="Arial"/>
          <w:bCs/>
        </w:rPr>
        <w:t>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PROBATIONARY PERIOD</w:t>
      </w:r>
    </w:p>
    <w:p w:rsidR="000F7AC7" w:rsidRPr="00F25035" w:rsidRDefault="000F7AC7" w:rsidP="000F7AC7">
      <w:pPr>
        <w:spacing w:line="240" w:lineRule="atLeast"/>
        <w:rPr>
          <w:rFonts w:asciiTheme="minorHAnsi" w:hAnsiTheme="minorHAnsi" w:cs="Arial"/>
          <w:bCs/>
        </w:rPr>
      </w:pPr>
      <w:r w:rsidRPr="00F25035">
        <w:rPr>
          <w:rFonts w:asciiTheme="minorHAnsi" w:hAnsiTheme="minorHAnsi" w:cs="Arial"/>
          <w:bCs/>
        </w:rPr>
        <w:t>A probationary period of three months applies, during which new employees are expected to demonstrate their suitability for the post.</w:t>
      </w: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</w:p>
    <w:p w:rsidR="000F7AC7" w:rsidRPr="00F25035" w:rsidRDefault="000F7AC7" w:rsidP="000F7AC7">
      <w:pPr>
        <w:rPr>
          <w:rFonts w:asciiTheme="minorHAnsi" w:hAnsiTheme="minorHAnsi" w:cs="Arial"/>
          <w:b/>
          <w:bCs/>
        </w:rPr>
      </w:pPr>
      <w:r w:rsidRPr="00F25035">
        <w:rPr>
          <w:rFonts w:asciiTheme="minorHAnsi" w:hAnsiTheme="minorHAnsi" w:cs="Arial"/>
          <w:b/>
          <w:bCs/>
        </w:rPr>
        <w:t>EQUALITY AND DIVERSITY POLICY</w:t>
      </w:r>
    </w:p>
    <w:p w:rsidR="000F7AC7" w:rsidRPr="00F25035" w:rsidRDefault="00F25035" w:rsidP="000F7AC7">
      <w:pPr>
        <w:spacing w:line="240" w:lineRule="atLeast"/>
        <w:rPr>
          <w:rFonts w:asciiTheme="minorHAnsi" w:hAnsiTheme="minorHAnsi" w:cs="Arial"/>
        </w:rPr>
      </w:pPr>
      <w:r w:rsidRPr="00F25035">
        <w:rPr>
          <w:rFonts w:asciiTheme="minorHAnsi" w:hAnsiTheme="minorHAnsi" w:cs="Tahoma"/>
        </w:rPr>
        <w:t xml:space="preserve">The Trust is committed to the promotion of equal opportunities. </w:t>
      </w:r>
      <w:r w:rsidR="000F7AC7" w:rsidRPr="00F25035">
        <w:rPr>
          <w:rFonts w:asciiTheme="minorHAnsi" w:hAnsiTheme="minorHAnsi" w:cs="Arial"/>
          <w:bCs/>
        </w:rPr>
        <w:t>A copy of the Trust’s Equality and Diversity Policy is available on request.</w:t>
      </w:r>
    </w:p>
    <w:p w:rsidR="00670CD0" w:rsidRDefault="00670CD0"/>
    <w:sectPr w:rsidR="00670CD0" w:rsidSect="00F250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C7" w:rsidRDefault="000F7AC7" w:rsidP="000F7AC7">
      <w:r>
        <w:separator/>
      </w:r>
    </w:p>
  </w:endnote>
  <w:endnote w:type="continuationSeparator" w:id="0">
    <w:p w:rsidR="000F7AC7" w:rsidRDefault="000F7AC7" w:rsidP="000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C7" w:rsidRDefault="000F7AC7" w:rsidP="000F7AC7">
      <w:r>
        <w:separator/>
      </w:r>
    </w:p>
  </w:footnote>
  <w:footnote w:type="continuationSeparator" w:id="0">
    <w:p w:rsidR="000F7AC7" w:rsidRDefault="000F7AC7" w:rsidP="000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C7" w:rsidRDefault="000F7AC7" w:rsidP="000F7AC7">
    <w:pPr>
      <w:pStyle w:val="Header"/>
      <w:jc w:val="right"/>
    </w:pPr>
    <w:r>
      <w:rPr>
        <w:rFonts w:ascii="Arial" w:hAnsi="Arial" w:cs="Arial"/>
        <w:i/>
        <w:iCs/>
        <w:noProof/>
        <w:sz w:val="20"/>
        <w:lang w:eastAsia="en-GB"/>
      </w:rPr>
      <w:drawing>
        <wp:inline distT="0" distB="0" distL="0" distR="0" wp14:anchorId="6A7C14C7" wp14:editId="3535FAEC">
          <wp:extent cx="3648075" cy="8172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tslogo-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459" cy="81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7"/>
    <w:rsid w:val="000F7AC7"/>
    <w:rsid w:val="00551654"/>
    <w:rsid w:val="00562419"/>
    <w:rsid w:val="00670CD0"/>
    <w:rsid w:val="007C1655"/>
    <w:rsid w:val="007F484E"/>
    <w:rsid w:val="00865248"/>
    <w:rsid w:val="00F25035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0E62"/>
  <w15:docId w15:val="{03B315C1-9FF1-4AA9-9B78-2CC996A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A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7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Walls</dc:creator>
  <cp:lastModifiedBy>Alex Rogers</cp:lastModifiedBy>
  <cp:revision>2</cp:revision>
  <dcterms:created xsi:type="dcterms:W3CDTF">2020-02-05T15:09:00Z</dcterms:created>
  <dcterms:modified xsi:type="dcterms:W3CDTF">2020-02-05T15:09:00Z</dcterms:modified>
</cp:coreProperties>
</file>