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3" w:rsidRPr="00880670" w:rsidRDefault="006F0653" w:rsidP="006F0653">
      <w:pPr>
        <w:rPr>
          <w:rFonts w:ascii="Calibri" w:hAnsi="Calibri"/>
          <w:szCs w:val="24"/>
        </w:rPr>
      </w:pPr>
    </w:p>
    <w:tbl>
      <w:tblPr>
        <w:tblpPr w:leftFromText="180" w:rightFromText="180" w:vertAnchor="page" w:horzAnchor="margin" w:tblpY="2478"/>
        <w:tblW w:w="1004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43"/>
      </w:tblGrid>
      <w:tr w:rsidR="006F0653" w:rsidRPr="006F0653" w:rsidTr="006E05B0">
        <w:trPr>
          <w:trHeight w:hRule="exact" w:val="758"/>
        </w:trPr>
        <w:tc>
          <w:tcPr>
            <w:tcW w:w="10043" w:type="dxa"/>
            <w:shd w:val="clear" w:color="auto" w:fill="808080"/>
            <w:vAlign w:val="center"/>
          </w:tcPr>
          <w:p w:rsidR="006F0653" w:rsidRPr="00880670" w:rsidRDefault="00F8096D" w:rsidP="00591E1A">
            <w:pPr>
              <w:spacing w:after="58"/>
              <w:ind w:hanging="142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1.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DESCRIPTION</w:t>
            </w:r>
          </w:p>
        </w:tc>
      </w:tr>
    </w:tbl>
    <w:p w:rsidR="001A485F" w:rsidRPr="001A485F" w:rsidRDefault="001A485F" w:rsidP="001A485F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229"/>
      </w:tblGrid>
      <w:tr w:rsidR="00FC1301" w:rsidTr="006E05B0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IDENTIFICATION OF JOB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FC1301" w:rsidTr="006E05B0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EE0" w:rsidRPr="00880670" w:rsidRDefault="00F06EE0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B70DE2" w:rsidP="00E95A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Partnerships Officer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AE146A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Group/</w:t>
            </w:r>
            <w:r w:rsidR="00FC1301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EE5BFE" w:rsidP="00885D1C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Support &amp; Development</w:t>
            </w:r>
            <w:r w:rsidR="00C931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407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E95A16">
              <w:rPr>
                <w:rFonts w:ascii="Calibri" w:hAnsi="Calibri"/>
                <w:color w:val="000000"/>
                <w:sz w:val="22"/>
                <w:szCs w:val="22"/>
              </w:rPr>
              <w:t xml:space="preserve"> Fundraising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Working Base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Default="00FE5183" w:rsidP="00880670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r w:rsidR="00EE5BFE">
              <w:rPr>
                <w:rFonts w:ascii="Calibri" w:hAnsi="Calibri"/>
                <w:color w:val="000000"/>
                <w:sz w:val="22"/>
                <w:szCs w:val="22"/>
              </w:rPr>
              <w:t xml:space="preserve"> Old Ragged School</w:t>
            </w:r>
          </w:p>
          <w:p w:rsidR="00AE146A" w:rsidRPr="00AE146A" w:rsidRDefault="00AE146A" w:rsidP="00AE146A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to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2F1" w:rsidRPr="003C3078" w:rsidRDefault="00B70DE2" w:rsidP="00885D1C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for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B70DE2" w:rsidP="00EE5BFE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Volunteers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Overall Purpose of Job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EE5BFE" w:rsidP="00E95A16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BFE"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deliver 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>target</w:t>
            </w:r>
            <w:r w:rsidR="004B782E">
              <w:rPr>
                <w:rFonts w:ascii="Calibri" w:hAnsi="Calibri"/>
                <w:color w:val="000000"/>
                <w:sz w:val="22"/>
                <w:szCs w:val="22"/>
              </w:rPr>
              <w:t xml:space="preserve"> levels of unrestricted in</w:t>
            </w:r>
            <w:r w:rsidR="00463C72">
              <w:rPr>
                <w:rFonts w:ascii="Calibri" w:hAnsi="Calibri"/>
                <w:color w:val="000000"/>
                <w:sz w:val="22"/>
                <w:szCs w:val="22"/>
              </w:rPr>
              <w:t>come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 xml:space="preserve"> with a specific focus on Business Partnerships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B45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Main Responsibilities</w:t>
            </w:r>
          </w:p>
          <w:p w:rsidR="00546B45" w:rsidRPr="00880670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B3" w:rsidRDefault="006F64C5" w:rsidP="00AA1D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with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other members of the Supporter Journey Team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, and under the direction of the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jointly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 deliver the Trust’s unrestricted income targets.</w:t>
            </w:r>
          </w:p>
          <w:p w:rsidR="00CC4DB3" w:rsidRDefault="00983D5C" w:rsidP="00AA1D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achieve this, y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ou will work 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in these areas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C4DB3" w:rsidRDefault="00EF7B9D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>embership</w:t>
            </w:r>
            <w:r w:rsidR="00BE180F">
              <w:rPr>
                <w:rFonts w:ascii="Calibri" w:hAnsi="Calibri"/>
                <w:color w:val="000000"/>
                <w:sz w:val="22"/>
                <w:szCs w:val="22"/>
              </w:rPr>
              <w:t>, appeals and donations</w:t>
            </w:r>
          </w:p>
          <w:p w:rsidR="00EF7B9D" w:rsidRDefault="00BE180F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Business </w:t>
            </w:r>
            <w:r w:rsidR="00403945">
              <w:rPr>
                <w:rFonts w:ascii="Calibri" w:hAnsi="Calibri"/>
                <w:color w:val="000000"/>
                <w:sz w:val="22"/>
                <w:szCs w:val="22"/>
              </w:rPr>
              <w:t>partnerships</w:t>
            </w:r>
          </w:p>
          <w:p w:rsidR="00EF7B9D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High-value supporters</w:t>
            </w:r>
          </w:p>
          <w:p w:rsidR="00403945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Gifts in Wills and Gifts in Memory</w:t>
            </w:r>
          </w:p>
          <w:p w:rsidR="00CC4DB3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Charitable trusts and foundations </w:t>
            </w:r>
          </w:p>
          <w:p w:rsidR="00CC4DB3" w:rsidRDefault="00283491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EF7B9D">
              <w:rPr>
                <w:rFonts w:ascii="Calibri" w:hAnsi="Calibri"/>
                <w:color w:val="000000"/>
                <w:sz w:val="22"/>
                <w:szCs w:val="22"/>
              </w:rPr>
              <w:t>n-kind support</w:t>
            </w:r>
          </w:p>
          <w:p w:rsidR="00463C72" w:rsidRPr="00885D1C" w:rsidRDefault="00463C72" w:rsidP="00CC4DB3">
            <w:pPr>
              <w:pStyle w:val="ListParagraph"/>
              <w:ind w:left="75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2789" w:rsidRPr="00880670" w:rsidRDefault="00A62789" w:rsidP="006F0653">
      <w:pPr>
        <w:jc w:val="both"/>
        <w:rPr>
          <w:rFonts w:ascii="Calibri" w:hAnsi="Calibri"/>
          <w:color w:val="000000"/>
          <w:szCs w:val="24"/>
        </w:rPr>
      </w:pPr>
    </w:p>
    <w:tbl>
      <w:tblPr>
        <w:tblW w:w="10069" w:type="dxa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9"/>
      </w:tblGrid>
      <w:tr w:rsidR="006F0653" w:rsidRPr="006F0653" w:rsidTr="006E05B0">
        <w:trPr>
          <w:trHeight w:hRule="exact" w:val="731"/>
        </w:trPr>
        <w:tc>
          <w:tcPr>
            <w:tcW w:w="10069" w:type="dxa"/>
            <w:shd w:val="clear" w:color="auto" w:fill="808080"/>
            <w:vAlign w:val="center"/>
          </w:tcPr>
          <w:p w:rsidR="006F0653" w:rsidRPr="00880670" w:rsidRDefault="006F0653" w:rsidP="006F0653">
            <w:pPr>
              <w:spacing w:line="120" w:lineRule="exact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6F0653" w:rsidRPr="00880670" w:rsidRDefault="00F8096D" w:rsidP="006F0653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2.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SPECIFICATION</w:t>
            </w:r>
          </w:p>
        </w:tc>
      </w:tr>
    </w:tbl>
    <w:p w:rsidR="006F0653" w:rsidRPr="00880670" w:rsidRDefault="006F0653" w:rsidP="006F0653">
      <w:pPr>
        <w:ind w:left="142"/>
        <w:jc w:val="both"/>
        <w:rPr>
          <w:rFonts w:ascii="Calibri" w:hAnsi="Calibri"/>
          <w:szCs w:val="24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3261"/>
        <w:gridCol w:w="526"/>
        <w:gridCol w:w="6386"/>
      </w:tblGrid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Line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Management and Supervision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8F6A53" w:rsidRDefault="008F6A53" w:rsidP="00E73C3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line management responsibility</w:t>
            </w:r>
          </w:p>
          <w:p w:rsidR="00A662F1" w:rsidRDefault="00A662F1" w:rsidP="00E73C3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Supervise and direct </w:t>
            </w:r>
            <w:r w:rsidR="00AA1D70">
              <w:rPr>
                <w:rFonts w:ascii="Calibri" w:hAnsi="Calibri"/>
                <w:sz w:val="22"/>
                <w:szCs w:val="22"/>
              </w:rPr>
              <w:t>work of appropriate volunteers</w:t>
            </w:r>
          </w:p>
          <w:p w:rsidR="00E73C35" w:rsidRPr="004D1B9F" w:rsidRDefault="00E73C35" w:rsidP="00AA1D70">
            <w:pPr>
              <w:pStyle w:val="BodyText"/>
              <w:ind w:left="75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Responsibility, Budgets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and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Other</w:t>
            </w:r>
            <w:proofErr w:type="gram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Resources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lastRenderedPageBreak/>
              <w:t>:</w:t>
            </w:r>
          </w:p>
        </w:tc>
        <w:tc>
          <w:tcPr>
            <w:tcW w:w="6386" w:type="dxa"/>
            <w:shd w:val="clear" w:color="auto" w:fill="auto"/>
          </w:tcPr>
          <w:p w:rsidR="00463C72" w:rsidRDefault="003642A0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A662F1">
              <w:rPr>
                <w:rFonts w:ascii="Calibri" w:hAnsi="Calibri"/>
                <w:color w:val="000000"/>
                <w:sz w:val="22"/>
                <w:szCs w:val="22"/>
              </w:rPr>
              <w:t>esponsibility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for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delivering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unrestricted income targets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as directed by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the Supporter Journey Manager</w:t>
            </w:r>
            <w:r w:rsidR="00AA1D7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1E4A70" w:rsidRDefault="008F6A53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Responsible for creating and maintaining </w:t>
            </w:r>
            <w:r w:rsidR="00463C7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0266EA">
              <w:rPr>
                <w:rFonts w:ascii="Calibri" w:hAnsi="Calibri"/>
                <w:color w:val="000000"/>
                <w:sz w:val="22"/>
                <w:szCs w:val="22"/>
              </w:rPr>
              <w:t xml:space="preserve"> sustainable pipeline of initiatives and contacts</w:t>
            </w:r>
            <w:r w:rsidR="001706B9">
              <w:rPr>
                <w:rFonts w:ascii="Calibri" w:hAnsi="Calibri"/>
                <w:color w:val="000000"/>
                <w:sz w:val="22"/>
                <w:szCs w:val="22"/>
              </w:rPr>
              <w:t xml:space="preserve"> with individuals and businesses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ensure sustainable achievement of targets</w:t>
            </w:r>
          </w:p>
          <w:p w:rsidR="00463C72" w:rsidRPr="00A51121" w:rsidRDefault="00463C72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Responsibility for resources relating to Trust events which include fundraising, organised in conjunction with the Marketing and Communications team</w:t>
            </w:r>
          </w:p>
          <w:p w:rsidR="00C34444" w:rsidRPr="00A51121" w:rsidRDefault="00C34444" w:rsidP="00AA1D70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Work Complexity</w:t>
            </w: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1706B9" w:rsidRDefault="00CC4DB3" w:rsidP="00BF4CC8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>collaboratively across teams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develop and deliver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 a dynamic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engagement 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programme </w:t>
            </w:r>
            <w:r w:rsidR="00335327">
              <w:rPr>
                <w:rFonts w:ascii="Calibri" w:hAnsi="Calibri"/>
                <w:color w:val="000000"/>
                <w:sz w:val="22"/>
                <w:szCs w:val="22"/>
              </w:rPr>
              <w:t>to generate income producing opportunities.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EC6B3C" w:rsidRDefault="00335327" w:rsidP="00BF4CC8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 xml:space="preserve">with </w:t>
            </w:r>
            <w:r w:rsidR="00EC6B3C" w:rsidRPr="00EC6B3C">
              <w:rPr>
                <w:rFonts w:ascii="Calibri" w:hAnsi="Calibri"/>
                <w:color w:val="000000"/>
                <w:sz w:val="22"/>
                <w:szCs w:val="22"/>
              </w:rPr>
              <w:t>a mix of internal and external stakeholders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at all levels and key suppliers/contractors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deliver the Trusts i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 xml:space="preserve">ncome </w:t>
            </w:r>
            <w:r w:rsidR="00EC6B3C" w:rsidRPr="00EC6B3C">
              <w:rPr>
                <w:rFonts w:ascii="Calibri" w:hAnsi="Calibri"/>
                <w:color w:val="000000"/>
                <w:sz w:val="22"/>
                <w:szCs w:val="22"/>
              </w:rPr>
              <w:t>targets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BF4CC8" w:rsidRPr="00CC4DB3" w:rsidRDefault="00335327" w:rsidP="000E5400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Utilising and maintaining the Trust’s CRM database to support 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>income-generatin</w:t>
            </w:r>
            <w:r w:rsidR="00EC6B3C">
              <w:rPr>
                <w:rFonts w:ascii="Calibri" w:hAnsi="Calibri"/>
                <w:color w:val="000000"/>
                <w:sz w:val="22"/>
                <w:szCs w:val="22"/>
              </w:rPr>
              <w:t>g i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>nitiatives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34444" w:rsidRPr="00335327" w:rsidRDefault="00335327" w:rsidP="00BF159D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Work with the </w:t>
            </w:r>
            <w:r w:rsidR="00B70DE2">
              <w:rPr>
                <w:rFonts w:ascii="Calibri" w:hAnsi="Calibri"/>
                <w:sz w:val="22"/>
                <w:szCs w:val="22"/>
              </w:rPr>
              <w:t xml:space="preserve">Supporter Journey Manager </w:t>
            </w:r>
            <w:r>
              <w:rPr>
                <w:rFonts w:ascii="Calibri" w:hAnsi="Calibri"/>
                <w:sz w:val="22"/>
                <w:szCs w:val="22"/>
              </w:rPr>
              <w:t>and the Supporter Journey Working Group to develop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3491">
              <w:rPr>
                <w:rFonts w:ascii="Calibri" w:hAnsi="Calibri"/>
                <w:sz w:val="22"/>
                <w:szCs w:val="22"/>
              </w:rPr>
              <w:t>approaches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283491">
              <w:rPr>
                <w:rFonts w:ascii="Calibri" w:hAnsi="Calibri"/>
                <w:sz w:val="22"/>
                <w:szCs w:val="22"/>
              </w:rPr>
              <w:t xml:space="preserve">achieve lasting </w:t>
            </w:r>
            <w:r w:rsidR="00B83AC4">
              <w:rPr>
                <w:rFonts w:ascii="Calibri" w:hAnsi="Calibri"/>
                <w:sz w:val="22"/>
                <w:szCs w:val="22"/>
              </w:rPr>
              <w:t>increase</w:t>
            </w:r>
            <w:r w:rsidR="00283491">
              <w:rPr>
                <w:rFonts w:ascii="Calibri" w:hAnsi="Calibri"/>
                <w:sz w:val="22"/>
                <w:szCs w:val="22"/>
              </w:rPr>
              <w:t xml:space="preserve">s in </w:t>
            </w:r>
            <w:r w:rsidR="001E2F42">
              <w:rPr>
                <w:rFonts w:ascii="Calibri" w:hAnsi="Calibri"/>
                <w:sz w:val="22"/>
                <w:szCs w:val="22"/>
              </w:rPr>
              <w:t>the recruitment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159D">
              <w:rPr>
                <w:rFonts w:ascii="Calibri" w:hAnsi="Calibri"/>
                <w:sz w:val="22"/>
                <w:szCs w:val="22"/>
              </w:rPr>
              <w:t xml:space="preserve">and retention </w:t>
            </w:r>
            <w:r w:rsidR="00B83AC4">
              <w:rPr>
                <w:rFonts w:ascii="Calibri" w:hAnsi="Calibri"/>
                <w:sz w:val="22"/>
                <w:szCs w:val="22"/>
              </w:rPr>
              <w:t>of members and supporters</w:t>
            </w:r>
          </w:p>
        </w:tc>
      </w:tr>
      <w:tr w:rsidR="001E4A70" w:rsidTr="00C34444">
        <w:trPr>
          <w:trHeight w:val="276"/>
        </w:trPr>
        <w:tc>
          <w:tcPr>
            <w:tcW w:w="3261" w:type="dxa"/>
            <w:shd w:val="clear" w:color="auto" w:fill="auto"/>
          </w:tcPr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Decision Making, Creativity and Innovation</w:t>
            </w:r>
          </w:p>
          <w:p w:rsidR="001E4A70" w:rsidRPr="00880670" w:rsidRDefault="001E4A70" w:rsidP="00C34444">
            <w:pPr>
              <w:pStyle w:val="ListParagraph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27AD5" w:rsidRDefault="00D27AD5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role is fast-moving, requiring 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 xml:space="preserve">initiative in order </w:t>
            </w:r>
            <w:r w:rsidR="00E95A16">
              <w:rPr>
                <w:rFonts w:ascii="Calibri" w:hAnsi="Calibri"/>
                <w:color w:val="000000"/>
                <w:sz w:val="22"/>
                <w:szCs w:val="22"/>
              </w:rPr>
              <w:t>to decision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-mak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about 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optimum ways to approach contacts</w:t>
            </w:r>
          </w:p>
          <w:p w:rsidR="000E5400" w:rsidRDefault="00335327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under the direction of the 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be required to develop and deliver innovative and creative</w:t>
            </w:r>
            <w:r w:rsidR="000E5400" w:rsidRPr="000E5400">
              <w:rPr>
                <w:rFonts w:ascii="Calibri" w:hAnsi="Calibri"/>
                <w:color w:val="000000"/>
                <w:sz w:val="22"/>
                <w:szCs w:val="22"/>
              </w:rPr>
              <w:t xml:space="preserve"> methods of generating unrestricted inc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>ome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>. This includes, but is not limited to, communications and events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27AD5" w:rsidRDefault="00D27AD5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post-holder is expected to constantly analyse existing ideas and initiatives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 xml:space="preserve"> (internally and externally)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looking to apply them in different areas and come up with new ideas. </w:t>
            </w:r>
          </w:p>
          <w:p w:rsidR="00AD4CC5" w:rsidRPr="004D1B9F" w:rsidRDefault="00AD4CC5" w:rsidP="00335327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D0699F" w:rsidRDefault="00D0699F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People, </w:t>
            </w:r>
            <w:r w:rsidR="005C74FE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Contacts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and Representation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D0699F" w:rsidRDefault="00D0699F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0699F" w:rsidRPr="004D1B9F" w:rsidRDefault="00D0699F" w:rsidP="00D0699F">
            <w:pPr>
              <w:pStyle w:val="ListParagraph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CC5" w:rsidRDefault="009C004E" w:rsidP="00AD4CC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role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requires </w:t>
            </w:r>
            <w:r w:rsidR="000E5400">
              <w:rPr>
                <w:rFonts w:ascii="Calibri" w:hAnsi="Calibri"/>
                <w:sz w:val="22"/>
                <w:szCs w:val="22"/>
              </w:rPr>
              <w:t>engage</w:t>
            </w:r>
            <w:r>
              <w:rPr>
                <w:rFonts w:ascii="Calibri" w:hAnsi="Calibri"/>
                <w:sz w:val="22"/>
                <w:szCs w:val="22"/>
              </w:rPr>
              <w:t>ment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with </w:t>
            </w:r>
            <w:r>
              <w:rPr>
                <w:rFonts w:ascii="Calibri" w:hAnsi="Calibri"/>
                <w:sz w:val="22"/>
                <w:szCs w:val="22"/>
              </w:rPr>
              <w:t>a range of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stakeholders who can assist, facilitate and </w:t>
            </w:r>
            <w:r>
              <w:rPr>
                <w:rFonts w:ascii="Calibri" w:hAnsi="Calibri"/>
                <w:sz w:val="22"/>
                <w:szCs w:val="22"/>
              </w:rPr>
              <w:t xml:space="preserve">help 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deliver unrestricted income </w:t>
            </w:r>
            <w:r>
              <w:rPr>
                <w:rFonts w:ascii="Calibri" w:hAnsi="Calibri"/>
                <w:sz w:val="22"/>
                <w:szCs w:val="22"/>
              </w:rPr>
              <w:t>targets</w:t>
            </w:r>
            <w:r w:rsidR="000E5400">
              <w:rPr>
                <w:rFonts w:ascii="Calibri" w:hAnsi="Calibri"/>
                <w:sz w:val="22"/>
                <w:szCs w:val="22"/>
              </w:rPr>
              <w:t>. These include, but are not limited to, all members of Trust staff, subsidiary staff, Trustees and other volunteers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83AC4" w:rsidRDefault="00B83AC4" w:rsidP="00AD4CC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9C004E">
              <w:rPr>
                <w:rFonts w:ascii="Calibri" w:hAnsi="Calibri"/>
                <w:sz w:val="22"/>
                <w:szCs w:val="22"/>
              </w:rPr>
              <w:t>provide reports</w:t>
            </w:r>
            <w:r>
              <w:rPr>
                <w:rFonts w:ascii="Calibri" w:hAnsi="Calibri"/>
                <w:sz w:val="22"/>
                <w:szCs w:val="22"/>
              </w:rPr>
              <w:t xml:space="preserve"> to the Supporter Journey Working Group and other relevant </w:t>
            </w:r>
            <w:r w:rsidR="00EF7B9D">
              <w:rPr>
                <w:rFonts w:ascii="Calibri" w:hAnsi="Calibri"/>
                <w:sz w:val="22"/>
                <w:szCs w:val="22"/>
              </w:rPr>
              <w:t>committees</w:t>
            </w:r>
            <w:r>
              <w:rPr>
                <w:rFonts w:ascii="Calibri" w:hAnsi="Calibri"/>
                <w:sz w:val="22"/>
                <w:szCs w:val="22"/>
              </w:rPr>
              <w:t xml:space="preserve"> as required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 by </w:t>
            </w:r>
            <w:r w:rsidR="001E2F42">
              <w:rPr>
                <w:rFonts w:ascii="Calibri" w:hAnsi="Calibri"/>
                <w:sz w:val="22"/>
                <w:szCs w:val="22"/>
              </w:rPr>
              <w:t>the Supporter Journey Manager.</w:t>
            </w:r>
          </w:p>
          <w:p w:rsidR="00DD5420" w:rsidRPr="00A82CB7" w:rsidRDefault="00DD5420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act as </w:t>
            </w:r>
            <w:r w:rsidR="00AE5B2D">
              <w:rPr>
                <w:rFonts w:ascii="Calibri" w:hAnsi="Calibri"/>
                <w:sz w:val="22"/>
                <w:szCs w:val="22"/>
              </w:rPr>
              <w:t xml:space="preserve">an ambassador for NWT at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events</w:t>
            </w:r>
            <w:r w:rsidR="00AE5B2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networking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and other </w:t>
            </w:r>
            <w:r>
              <w:rPr>
                <w:rFonts w:ascii="Calibri" w:hAnsi="Calibri"/>
                <w:sz w:val="22"/>
                <w:szCs w:val="22"/>
              </w:rPr>
              <w:t>opportunit</w:t>
            </w:r>
            <w:r w:rsidR="000E5400">
              <w:rPr>
                <w:rFonts w:ascii="Calibri" w:hAnsi="Calibri"/>
                <w:sz w:val="22"/>
                <w:szCs w:val="22"/>
              </w:rPr>
              <w:t>i</w:t>
            </w:r>
            <w:r w:rsidR="006E0F55">
              <w:rPr>
                <w:rFonts w:ascii="Calibri" w:hAnsi="Calibri"/>
                <w:sz w:val="22"/>
                <w:szCs w:val="22"/>
              </w:rPr>
              <w:t>es</w:t>
            </w:r>
          </w:p>
          <w:p w:rsidR="00A82CB7" w:rsidRPr="000266EA" w:rsidRDefault="00A82CB7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Liaise with </w:t>
            </w:r>
            <w:r w:rsidR="00D27AD5">
              <w:rPr>
                <w:rFonts w:ascii="Calibri" w:hAnsi="Calibri"/>
                <w:sz w:val="22"/>
                <w:szCs w:val="22"/>
              </w:rPr>
              <w:t>the Marketing &amp; C</w:t>
            </w:r>
            <w:r>
              <w:rPr>
                <w:rFonts w:ascii="Calibri" w:hAnsi="Calibri"/>
                <w:sz w:val="22"/>
                <w:szCs w:val="22"/>
              </w:rPr>
              <w:t>ommunications team to ensure consistency and optimisation of resources</w:t>
            </w:r>
            <w:r w:rsidR="009C004E">
              <w:rPr>
                <w:rFonts w:ascii="Calibri" w:hAnsi="Calibri"/>
                <w:sz w:val="22"/>
                <w:szCs w:val="22"/>
              </w:rPr>
              <w:t>.</w:t>
            </w:r>
          </w:p>
          <w:p w:rsidR="000266EA" w:rsidRPr="00AD4CC5" w:rsidRDefault="000266EA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Liaise with RSWT 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and other Trusts </w:t>
            </w:r>
            <w:r>
              <w:rPr>
                <w:rFonts w:ascii="Calibri" w:hAnsi="Calibri"/>
                <w:sz w:val="22"/>
                <w:szCs w:val="22"/>
              </w:rPr>
              <w:t>to make best use of successful ideas for unrestricted fundraising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 from across the movement.</w:t>
            </w:r>
          </w:p>
          <w:p w:rsidR="001E4A70" w:rsidRPr="004D1B9F" w:rsidRDefault="001E4A70" w:rsidP="00885D1C">
            <w:pPr>
              <w:pStyle w:val="ListParagraph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D69E8" w:rsidTr="006E05B0">
        <w:tc>
          <w:tcPr>
            <w:tcW w:w="3261" w:type="dxa"/>
            <w:shd w:val="clear" w:color="auto" w:fill="auto"/>
          </w:tcPr>
          <w:p w:rsidR="006D69E8" w:rsidRPr="00880670" w:rsidRDefault="007D0939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</w:t>
            </w:r>
            <w:r w:rsidR="006D69E8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orking Conditions</w:t>
            </w:r>
          </w:p>
          <w:p w:rsidR="006D69E8" w:rsidRPr="00880670" w:rsidRDefault="006D69E8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6D69E8" w:rsidRPr="00880670" w:rsidRDefault="006D69E8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94694" w:rsidRDefault="00D94694" w:rsidP="008950C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694">
              <w:rPr>
                <w:rFonts w:ascii="Calibri" w:hAnsi="Calibri"/>
                <w:color w:val="000000"/>
                <w:sz w:val="22"/>
                <w:szCs w:val="22"/>
              </w:rPr>
              <w:t>Full-t</w:t>
            </w:r>
            <w:r w:rsidR="001E2F42" w:rsidRPr="00D94694">
              <w:rPr>
                <w:rFonts w:ascii="Calibri" w:hAnsi="Calibri"/>
                <w:color w:val="000000"/>
                <w:sz w:val="22"/>
                <w:szCs w:val="22"/>
              </w:rPr>
              <w:t xml:space="preserve">ime </w:t>
            </w:r>
          </w:p>
          <w:p w:rsidR="006D69E8" w:rsidRPr="00D94694" w:rsidRDefault="009F4E7B" w:rsidP="008950C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694"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  <w:r w:rsidR="000A60CD" w:rsidRPr="00D946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02327" w:rsidRPr="009F4E7B" w:rsidRDefault="00402327" w:rsidP="0040232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This role is based at the Trust offices on Brook Street in </w:t>
            </w:r>
            <w:proofErr w:type="spellStart"/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Sneinton</w:t>
            </w:r>
            <w:proofErr w:type="spellEnd"/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Market but there will be a need for regular travel across the County. </w:t>
            </w:r>
          </w:p>
          <w:p w:rsidR="006D69E8" w:rsidRDefault="00F35677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Occasional</w:t>
            </w:r>
            <w:r w:rsidR="000A60CD"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evening and</w:t>
            </w:r>
            <w:r w:rsidR="00EF7B9D">
              <w:rPr>
                <w:rFonts w:ascii="Calibri" w:hAnsi="Calibri"/>
                <w:color w:val="000000"/>
                <w:sz w:val="22"/>
                <w:szCs w:val="22"/>
              </w:rPr>
              <w:t xml:space="preserve"> weekend working will </w:t>
            </w: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be required.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9505A" w:rsidRPr="0099505A" w:rsidRDefault="0099505A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5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order for the organisation to work effectively, the post</w:t>
            </w:r>
            <w:r w:rsidR="00D27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995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holder may be required to assist with other areas of work and therefore</w:t>
            </w:r>
            <w:bookmarkStart w:id="0" w:name="_GoBack"/>
            <w:bookmarkEnd w:id="0"/>
            <w:r w:rsidRPr="00995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should be prepared to undertake other duties appropriate to the post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6F0653" w:rsidRPr="001A4552" w:rsidRDefault="008D10EA" w:rsidP="001A4552">
      <w:r>
        <w:lastRenderedPageBreak/>
        <w:br w:type="page"/>
      </w:r>
    </w:p>
    <w:tbl>
      <w:tblPr>
        <w:tblpPr w:leftFromText="180" w:rightFromText="180" w:vertAnchor="page" w:horzAnchor="margin" w:tblpY="1861"/>
        <w:tblW w:w="9901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8D10EA" w:rsidRPr="006F0653" w:rsidTr="006E05B0">
        <w:trPr>
          <w:trHeight w:hRule="exact" w:val="993"/>
        </w:trPr>
        <w:tc>
          <w:tcPr>
            <w:tcW w:w="9901" w:type="dxa"/>
            <w:shd w:val="clear" w:color="auto" w:fill="808080"/>
            <w:vAlign w:val="center"/>
          </w:tcPr>
          <w:p w:rsidR="008D10EA" w:rsidRPr="00880670" w:rsidRDefault="008D10EA" w:rsidP="00353A95">
            <w:pPr>
              <w:tabs>
                <w:tab w:val="left" w:pos="3300"/>
              </w:tabs>
              <w:spacing w:line="120" w:lineRule="exact"/>
              <w:jc w:val="both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8D10EA" w:rsidRPr="00880670" w:rsidRDefault="008D10EA" w:rsidP="00353A95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3. PERSON SPECIFICATION</w:t>
            </w:r>
          </w:p>
        </w:tc>
      </w:tr>
    </w:tbl>
    <w:p w:rsidR="00F06EE0" w:rsidRDefault="00F06EE0" w:rsidP="006F0653">
      <w:pPr>
        <w:jc w:val="both"/>
        <w:rPr>
          <w:rFonts w:ascii="Calibri" w:hAnsi="Calibri"/>
          <w:b/>
          <w:color w:val="000000"/>
          <w:szCs w:val="24"/>
        </w:rPr>
      </w:pPr>
    </w:p>
    <w:p w:rsidR="00D0699F" w:rsidRPr="00880670" w:rsidRDefault="00D0699F" w:rsidP="006F0653">
      <w:pPr>
        <w:jc w:val="both"/>
        <w:rPr>
          <w:rFonts w:ascii="Calibri" w:hAnsi="Calibri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84"/>
        <w:gridCol w:w="7513"/>
      </w:tblGrid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B2D" w:rsidRPr="00AE5B2D" w:rsidRDefault="00E95A16" w:rsidP="00AE5B2D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Business Partnerships Officer</w:t>
            </w:r>
          </w:p>
          <w:p w:rsidR="009E3676" w:rsidRPr="00AE5B2D" w:rsidRDefault="009E3676" w:rsidP="009E367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72A69" w:rsidRPr="00880670" w:rsidRDefault="00D72A69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F76" w:rsidRPr="00F07F76" w:rsidRDefault="00F07F76" w:rsidP="00F07F7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7F76">
              <w:rPr>
                <w:rFonts w:ascii="Calibri" w:hAnsi="Calibri"/>
                <w:b/>
                <w:color w:val="000000"/>
                <w:sz w:val="22"/>
                <w:szCs w:val="22"/>
              </w:rPr>
              <w:t>Business Support &amp; Development</w:t>
            </w:r>
            <w:r w:rsidR="00425BAF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r w:rsidR="00E95A16">
              <w:rPr>
                <w:rFonts w:ascii="Calibri" w:hAnsi="Calibri"/>
                <w:b/>
                <w:color w:val="000000"/>
                <w:sz w:val="22"/>
                <w:szCs w:val="22"/>
              </w:rPr>
              <w:t>Fundraising</w:t>
            </w:r>
          </w:p>
          <w:p w:rsidR="00D72A69" w:rsidRPr="00880670" w:rsidRDefault="00D72A69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BE60B2" w:rsidTr="006E05B0"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AD4CC5" w:rsidRDefault="00BE60B2" w:rsidP="008806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Experience</w:t>
            </w:r>
          </w:p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F76" w:rsidRDefault="00F07F76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Extensive expe</w:t>
            </w:r>
            <w:r w:rsidR="006E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rience of income-generation techniques, processes and delivery - E</w:t>
            </w:r>
          </w:p>
          <w:p w:rsidR="000E407D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Liaison within all levels of an organisation </w:t>
            </w:r>
            <w:r w:rsidR="000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B83AC4" w:rsidRDefault="00B83AC4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using databases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D</w:t>
            </w:r>
          </w:p>
          <w:p w:rsidR="004E4A97" w:rsidRPr="00AD4CC5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administration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D72A69" w:rsidRPr="00AD4CC5" w:rsidRDefault="00D72A69" w:rsidP="00AD4CC5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Competence, Knowledge &amp; Skills</w:t>
            </w:r>
          </w:p>
          <w:p w:rsidR="00E73C35" w:rsidRPr="00880670" w:rsidRDefault="00E73C35" w:rsidP="00E73C3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Office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F4CC8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Highly efficient administration and organisation skills, including ability to prioritise workloads and meet tight deadlines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standard of numeracy and literacy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AD4CC5" w:rsidRPr="00AD4CC5" w:rsidRDefault="00BF4CC8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 understanding of Data Protection</w:t>
            </w:r>
            <w:r w:rsidR="00AD4CC5"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legislation – </w:t>
            </w:r>
            <w:r w:rsidR="006E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425BAF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inter-personal and communication skills</w:t>
            </w:r>
            <w:r w:rsidR="006E0F55"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25B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F4CC8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Analysis and interpretation of data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83AC4" w:rsidRDefault="00B83AC4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Account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 - E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 Skills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D</w:t>
            </w:r>
          </w:p>
          <w:p w:rsidR="004E4A97" w:rsidRDefault="00EF7B9D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management - D</w:t>
            </w:r>
          </w:p>
          <w:p w:rsidR="004E4A97" w:rsidRPr="00AD4CC5" w:rsidRDefault="00EF7B9D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Driving Licence (preferably clean) - E</w:t>
            </w:r>
          </w:p>
          <w:p w:rsidR="00D72A69" w:rsidRPr="00AD4CC5" w:rsidRDefault="00D72A69" w:rsidP="00AD4CC5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Personal Qualities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E8" w:rsidRDefault="006E0F5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Focused and determined</w:t>
            </w:r>
          </w:p>
          <w:p w:rsidR="006E0F55" w:rsidRDefault="006E0F5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Self-starter</w:t>
            </w:r>
          </w:p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level of enthusiasm, self-motivation and self-discipline</w:t>
            </w:r>
          </w:p>
          <w:p w:rsidR="00425BAF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Flexible and positive outlook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manage and adapt to a wide range of tasks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work without close supervision, individually and as part of a team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Commitment to nature conservation</w:t>
            </w:r>
          </w:p>
          <w:p w:rsidR="00356C66" w:rsidRPr="00AD4CC5" w:rsidRDefault="00356C66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670">
              <w:rPr>
                <w:rFonts w:ascii="Calibri" w:hAnsi="Calibri" w:cs="Tahoma"/>
                <w:sz w:val="22"/>
                <w:szCs w:val="22"/>
              </w:rPr>
              <w:t>Willingness to work weekends/evenings from time to time</w:t>
            </w:r>
          </w:p>
          <w:p w:rsidR="00D72A69" w:rsidRPr="00AD4CC5" w:rsidRDefault="00D72A69" w:rsidP="00BF4CC8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D047D" w:rsidRPr="00880670" w:rsidRDefault="00DD047D">
      <w:pPr>
        <w:rPr>
          <w:rFonts w:ascii="Calibri" w:hAnsi="Calibri"/>
          <w:sz w:val="22"/>
        </w:rPr>
      </w:pPr>
    </w:p>
    <w:sectPr w:rsidR="00DD047D" w:rsidRPr="00880670" w:rsidSect="00B45CC3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4D" w:rsidRDefault="003E654D">
      <w:r>
        <w:separator/>
      </w:r>
    </w:p>
  </w:endnote>
  <w:endnote w:type="continuationSeparator" w:id="0">
    <w:p w:rsidR="003E654D" w:rsidRDefault="003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E95A16" w:rsidP="00942483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Business Partnerships Officer – Aug 2019</w:t>
    </w:r>
  </w:p>
  <w:p w:rsidR="00D72A69" w:rsidRDefault="00D7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4D" w:rsidRDefault="003E654D">
      <w:r>
        <w:separator/>
      </w:r>
    </w:p>
  </w:footnote>
  <w:footnote w:type="continuationSeparator" w:id="0">
    <w:p w:rsidR="003E654D" w:rsidRDefault="003E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D72A69">
    <w:pPr>
      <w:pStyle w:val="Header"/>
      <w:tabs>
        <w:tab w:val="clear" w:pos="8306"/>
        <w:tab w:val="right" w:pos="10490"/>
      </w:tabs>
      <w:rPr>
        <w:rFonts w:ascii="Calibri" w:hAnsi="Calibri"/>
        <w:b/>
        <w:sz w:val="36"/>
        <w:szCs w:val="36"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9D1D4A">
      <w:rPr>
        <w:rFonts w:ascii="Tahoma" w:hAnsi="Tahoma"/>
        <w:b/>
        <w:noProof/>
        <w:lang w:eastAsia="en-GB"/>
      </w:rPr>
      <w:drawing>
        <wp:inline distT="0" distB="0" distL="0" distR="0">
          <wp:extent cx="3253105" cy="727075"/>
          <wp:effectExtent l="0" t="0" r="4445" b="0"/>
          <wp:docPr id="1" name="Picture 1" descr="Nottslogo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slogo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FF7300"/>
    <w:multiLevelType w:val="hybridMultilevel"/>
    <w:tmpl w:val="94F26AB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0613"/>
    <w:multiLevelType w:val="hybridMultilevel"/>
    <w:tmpl w:val="78AC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0C4C"/>
    <w:multiLevelType w:val="hybridMultilevel"/>
    <w:tmpl w:val="EA0C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2BD"/>
    <w:multiLevelType w:val="hybridMultilevel"/>
    <w:tmpl w:val="6E0C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5F80"/>
    <w:multiLevelType w:val="hybridMultilevel"/>
    <w:tmpl w:val="124E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6E36"/>
    <w:multiLevelType w:val="hybridMultilevel"/>
    <w:tmpl w:val="85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4AA"/>
    <w:multiLevelType w:val="hybridMultilevel"/>
    <w:tmpl w:val="DE76ED8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6CF4536"/>
    <w:multiLevelType w:val="hybridMultilevel"/>
    <w:tmpl w:val="25745C5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CC7"/>
    <w:multiLevelType w:val="hybridMultilevel"/>
    <w:tmpl w:val="2A905828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8FD380A"/>
    <w:multiLevelType w:val="hybridMultilevel"/>
    <w:tmpl w:val="521426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052D38"/>
    <w:multiLevelType w:val="singleLevel"/>
    <w:tmpl w:val="473C3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A123CF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3A44891"/>
    <w:multiLevelType w:val="hybridMultilevel"/>
    <w:tmpl w:val="1FE62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F03558"/>
    <w:multiLevelType w:val="hybridMultilevel"/>
    <w:tmpl w:val="399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2EB"/>
    <w:multiLevelType w:val="hybridMultilevel"/>
    <w:tmpl w:val="8A80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E8A"/>
    <w:multiLevelType w:val="hybridMultilevel"/>
    <w:tmpl w:val="F5D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58CD"/>
    <w:multiLevelType w:val="hybridMultilevel"/>
    <w:tmpl w:val="AFD4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2E92"/>
    <w:multiLevelType w:val="hybridMultilevel"/>
    <w:tmpl w:val="B752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F8A"/>
    <w:multiLevelType w:val="hybridMultilevel"/>
    <w:tmpl w:val="7646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85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35040A"/>
    <w:multiLevelType w:val="hybridMultilevel"/>
    <w:tmpl w:val="B156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00F9"/>
    <w:multiLevelType w:val="hybridMultilevel"/>
    <w:tmpl w:val="1D8C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409E"/>
    <w:multiLevelType w:val="hybridMultilevel"/>
    <w:tmpl w:val="773A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7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A035F1"/>
    <w:multiLevelType w:val="hybridMultilevel"/>
    <w:tmpl w:val="19AE95E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96137F5"/>
    <w:multiLevelType w:val="hybridMultilevel"/>
    <w:tmpl w:val="AFBAE7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C5C74B0">
      <w:start w:val="1"/>
      <w:numFmt w:val="bullet"/>
      <w:lvlText w:val=""/>
      <w:lvlJc w:val="left"/>
      <w:pPr>
        <w:tabs>
          <w:tab w:val="num" w:pos="1097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99728A"/>
    <w:multiLevelType w:val="singleLevel"/>
    <w:tmpl w:val="C9AC7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5B0759F2"/>
    <w:multiLevelType w:val="singleLevel"/>
    <w:tmpl w:val="3FD652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5DC23420"/>
    <w:multiLevelType w:val="hybridMultilevel"/>
    <w:tmpl w:val="FB9A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9019A"/>
    <w:multiLevelType w:val="singleLevel"/>
    <w:tmpl w:val="D1F656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704B3903"/>
    <w:multiLevelType w:val="hybridMultilevel"/>
    <w:tmpl w:val="F012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74120"/>
    <w:multiLevelType w:val="hybridMultilevel"/>
    <w:tmpl w:val="76A6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19"/>
  </w:num>
  <w:num w:numId="9">
    <w:abstractNumId w:val="15"/>
  </w:num>
  <w:num w:numId="10">
    <w:abstractNumId w:val="8"/>
  </w:num>
  <w:num w:numId="11">
    <w:abstractNumId w:val="24"/>
  </w:num>
  <w:num w:numId="12">
    <w:abstractNumId w:val="4"/>
  </w:num>
  <w:num w:numId="13">
    <w:abstractNumId w:val="6"/>
  </w:num>
  <w:num w:numId="14">
    <w:abstractNumId w:val="5"/>
  </w:num>
  <w:num w:numId="15">
    <w:abstractNumId w:val="20"/>
  </w:num>
  <w:num w:numId="16">
    <w:abstractNumId w:val="16"/>
  </w:num>
  <w:num w:numId="17">
    <w:abstractNumId w:val="23"/>
  </w:num>
  <w:num w:numId="18">
    <w:abstractNumId w:val="3"/>
  </w:num>
  <w:num w:numId="19">
    <w:abstractNumId w:val="33"/>
  </w:num>
  <w:num w:numId="20">
    <w:abstractNumId w:val="22"/>
  </w:num>
  <w:num w:numId="21">
    <w:abstractNumId w:val="30"/>
  </w:num>
  <w:num w:numId="22">
    <w:abstractNumId w:val="32"/>
  </w:num>
  <w:num w:numId="23">
    <w:abstractNumId w:val="26"/>
  </w:num>
  <w:num w:numId="24">
    <w:abstractNumId w:val="14"/>
  </w:num>
  <w:num w:numId="25">
    <w:abstractNumId w:val="7"/>
  </w:num>
  <w:num w:numId="26">
    <w:abstractNumId w:val="18"/>
  </w:num>
  <w:num w:numId="27">
    <w:abstractNumId w:val="17"/>
  </w:num>
  <w:num w:numId="28">
    <w:abstractNumId w:val="27"/>
  </w:num>
  <w:num w:numId="29">
    <w:abstractNumId w:val="29"/>
  </w:num>
  <w:num w:numId="30">
    <w:abstractNumId w:val="25"/>
  </w:num>
  <w:num w:numId="31">
    <w:abstractNumId w:val="31"/>
  </w:num>
  <w:num w:numId="32">
    <w:abstractNumId w:val="28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3"/>
    <w:rsid w:val="000266EA"/>
    <w:rsid w:val="00054CAD"/>
    <w:rsid w:val="000A60CD"/>
    <w:rsid w:val="000A6E70"/>
    <w:rsid w:val="000E3395"/>
    <w:rsid w:val="000E407D"/>
    <w:rsid w:val="000E5400"/>
    <w:rsid w:val="001518EB"/>
    <w:rsid w:val="001572EA"/>
    <w:rsid w:val="001706B9"/>
    <w:rsid w:val="001A4552"/>
    <w:rsid w:val="001A485F"/>
    <w:rsid w:val="001B0057"/>
    <w:rsid w:val="001C005D"/>
    <w:rsid w:val="001C32C5"/>
    <w:rsid w:val="001E2F42"/>
    <w:rsid w:val="001E4A70"/>
    <w:rsid w:val="00212680"/>
    <w:rsid w:val="00213169"/>
    <w:rsid w:val="002375E2"/>
    <w:rsid w:val="00241C73"/>
    <w:rsid w:val="002548F2"/>
    <w:rsid w:val="00264C84"/>
    <w:rsid w:val="00265A72"/>
    <w:rsid w:val="00283491"/>
    <w:rsid w:val="00284EBE"/>
    <w:rsid w:val="00293084"/>
    <w:rsid w:val="002B7C3E"/>
    <w:rsid w:val="00335327"/>
    <w:rsid w:val="00342854"/>
    <w:rsid w:val="0035184F"/>
    <w:rsid w:val="00353A95"/>
    <w:rsid w:val="00355079"/>
    <w:rsid w:val="00356C66"/>
    <w:rsid w:val="003642A0"/>
    <w:rsid w:val="00384417"/>
    <w:rsid w:val="00387876"/>
    <w:rsid w:val="003B0E07"/>
    <w:rsid w:val="003C3078"/>
    <w:rsid w:val="003D2051"/>
    <w:rsid w:val="003E654D"/>
    <w:rsid w:val="003F58FF"/>
    <w:rsid w:val="00402327"/>
    <w:rsid w:val="00403945"/>
    <w:rsid w:val="00425BAF"/>
    <w:rsid w:val="00452DB3"/>
    <w:rsid w:val="00463C72"/>
    <w:rsid w:val="00473252"/>
    <w:rsid w:val="004732C4"/>
    <w:rsid w:val="004824AB"/>
    <w:rsid w:val="004843E2"/>
    <w:rsid w:val="004906CE"/>
    <w:rsid w:val="004A40BF"/>
    <w:rsid w:val="004B782E"/>
    <w:rsid w:val="004C514F"/>
    <w:rsid w:val="004C6773"/>
    <w:rsid w:val="004D1B9F"/>
    <w:rsid w:val="004E4A97"/>
    <w:rsid w:val="00510983"/>
    <w:rsid w:val="00510BC8"/>
    <w:rsid w:val="00512CE8"/>
    <w:rsid w:val="00546B45"/>
    <w:rsid w:val="00591E1A"/>
    <w:rsid w:val="005C641D"/>
    <w:rsid w:val="005C74FE"/>
    <w:rsid w:val="005E50DE"/>
    <w:rsid w:val="005F2468"/>
    <w:rsid w:val="005F4D7D"/>
    <w:rsid w:val="006564D6"/>
    <w:rsid w:val="006713FD"/>
    <w:rsid w:val="00676006"/>
    <w:rsid w:val="00686CCF"/>
    <w:rsid w:val="006A49AD"/>
    <w:rsid w:val="006A5885"/>
    <w:rsid w:val="006D6302"/>
    <w:rsid w:val="006D69E8"/>
    <w:rsid w:val="006E05B0"/>
    <w:rsid w:val="006E0F55"/>
    <w:rsid w:val="006F0653"/>
    <w:rsid w:val="006F64C5"/>
    <w:rsid w:val="00714900"/>
    <w:rsid w:val="00735944"/>
    <w:rsid w:val="00743DA1"/>
    <w:rsid w:val="00766033"/>
    <w:rsid w:val="00783042"/>
    <w:rsid w:val="0079582C"/>
    <w:rsid w:val="007B3306"/>
    <w:rsid w:val="007C12E7"/>
    <w:rsid w:val="007C1A89"/>
    <w:rsid w:val="007D0939"/>
    <w:rsid w:val="007E3762"/>
    <w:rsid w:val="007E6708"/>
    <w:rsid w:val="00837C3A"/>
    <w:rsid w:val="00846B97"/>
    <w:rsid w:val="00880670"/>
    <w:rsid w:val="00884B96"/>
    <w:rsid w:val="00885D1C"/>
    <w:rsid w:val="008875A2"/>
    <w:rsid w:val="00891CB2"/>
    <w:rsid w:val="008B6CE8"/>
    <w:rsid w:val="008C52B7"/>
    <w:rsid w:val="008D10EA"/>
    <w:rsid w:val="008F6A53"/>
    <w:rsid w:val="00904EFF"/>
    <w:rsid w:val="00940575"/>
    <w:rsid w:val="00942483"/>
    <w:rsid w:val="009532B5"/>
    <w:rsid w:val="00957F86"/>
    <w:rsid w:val="00965B51"/>
    <w:rsid w:val="00975E7C"/>
    <w:rsid w:val="00983D5C"/>
    <w:rsid w:val="00987D80"/>
    <w:rsid w:val="0099505A"/>
    <w:rsid w:val="009C004E"/>
    <w:rsid w:val="009D1D4A"/>
    <w:rsid w:val="009E3676"/>
    <w:rsid w:val="009F37D9"/>
    <w:rsid w:val="009F4E7B"/>
    <w:rsid w:val="00A00FB5"/>
    <w:rsid w:val="00A02BA5"/>
    <w:rsid w:val="00A10DA8"/>
    <w:rsid w:val="00A11727"/>
    <w:rsid w:val="00A12792"/>
    <w:rsid w:val="00A26766"/>
    <w:rsid w:val="00A425BC"/>
    <w:rsid w:val="00A501A5"/>
    <w:rsid w:val="00A51121"/>
    <w:rsid w:val="00A62789"/>
    <w:rsid w:val="00A662F1"/>
    <w:rsid w:val="00A82CB7"/>
    <w:rsid w:val="00A96756"/>
    <w:rsid w:val="00AA1D70"/>
    <w:rsid w:val="00AD4CC5"/>
    <w:rsid w:val="00AE146A"/>
    <w:rsid w:val="00AE3792"/>
    <w:rsid w:val="00AE3FB0"/>
    <w:rsid w:val="00AE4A0C"/>
    <w:rsid w:val="00AE5B2D"/>
    <w:rsid w:val="00AF646E"/>
    <w:rsid w:val="00AF7508"/>
    <w:rsid w:val="00AF75DE"/>
    <w:rsid w:val="00B03AED"/>
    <w:rsid w:val="00B23EA1"/>
    <w:rsid w:val="00B27D33"/>
    <w:rsid w:val="00B315E0"/>
    <w:rsid w:val="00B34C74"/>
    <w:rsid w:val="00B444D8"/>
    <w:rsid w:val="00B45CC3"/>
    <w:rsid w:val="00B6680A"/>
    <w:rsid w:val="00B70DE2"/>
    <w:rsid w:val="00B7102D"/>
    <w:rsid w:val="00B83AC4"/>
    <w:rsid w:val="00B841F5"/>
    <w:rsid w:val="00B974DB"/>
    <w:rsid w:val="00BB4D67"/>
    <w:rsid w:val="00BC332D"/>
    <w:rsid w:val="00BE180F"/>
    <w:rsid w:val="00BE60B2"/>
    <w:rsid w:val="00BF159D"/>
    <w:rsid w:val="00BF4CC8"/>
    <w:rsid w:val="00C10334"/>
    <w:rsid w:val="00C34444"/>
    <w:rsid w:val="00C350C0"/>
    <w:rsid w:val="00C35BED"/>
    <w:rsid w:val="00C3748E"/>
    <w:rsid w:val="00C649A3"/>
    <w:rsid w:val="00C931D3"/>
    <w:rsid w:val="00CC4DB3"/>
    <w:rsid w:val="00CF7354"/>
    <w:rsid w:val="00D0699F"/>
    <w:rsid w:val="00D27AD5"/>
    <w:rsid w:val="00D509D5"/>
    <w:rsid w:val="00D72A69"/>
    <w:rsid w:val="00D94694"/>
    <w:rsid w:val="00DB7FD7"/>
    <w:rsid w:val="00DD047D"/>
    <w:rsid w:val="00DD5420"/>
    <w:rsid w:val="00DE33EA"/>
    <w:rsid w:val="00DE777F"/>
    <w:rsid w:val="00E04DEB"/>
    <w:rsid w:val="00E34B3A"/>
    <w:rsid w:val="00E44950"/>
    <w:rsid w:val="00E525B8"/>
    <w:rsid w:val="00E73C35"/>
    <w:rsid w:val="00E95A16"/>
    <w:rsid w:val="00EB6B2E"/>
    <w:rsid w:val="00EC06AA"/>
    <w:rsid w:val="00EC30E3"/>
    <w:rsid w:val="00EC44DE"/>
    <w:rsid w:val="00EC6B3C"/>
    <w:rsid w:val="00ED13B8"/>
    <w:rsid w:val="00ED19CE"/>
    <w:rsid w:val="00EE5BFE"/>
    <w:rsid w:val="00EF7B9D"/>
    <w:rsid w:val="00F06EE0"/>
    <w:rsid w:val="00F07F76"/>
    <w:rsid w:val="00F35677"/>
    <w:rsid w:val="00F55B19"/>
    <w:rsid w:val="00F5661F"/>
    <w:rsid w:val="00F575E2"/>
    <w:rsid w:val="00F8096D"/>
    <w:rsid w:val="00F84BE5"/>
    <w:rsid w:val="00F95751"/>
    <w:rsid w:val="00FC1301"/>
    <w:rsid w:val="00FE518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E14B7B2"/>
  <w15:docId w15:val="{41B42B65-BEA7-4279-ABB3-ACDF259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6033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6603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semiHidden/>
    <w:rsid w:val="007660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60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748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48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F0653"/>
    <w:pPr>
      <w:widowControl w:val="0"/>
      <w:jc w:val="both"/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6F0653"/>
    <w:rPr>
      <w:snapToGrid w:val="0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C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uiPriority w:val="34"/>
    <w:qFormat/>
    <w:rsid w:val="00FC13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3C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C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362E7958A9024AB88BE560CE0199430063F307DD6C12CB44B50E9C5AB2F68C3C" ma:contentTypeVersion="3" ma:contentTypeDescription="For creating a new Word 2007 document." ma:contentTypeScope="" ma:versionID="a560837ece34dbd9b11385ba03a17462">
  <xsd:schema xmlns:xsd="http://www.w3.org/2001/XMLSchema" xmlns:p="http://schemas.microsoft.com/office/2006/metadata/properties" xmlns:ns2="74dafe83-0e5c-4ae7-b5cb-dcbce4eeea45" targetNamespace="http://schemas.microsoft.com/office/2006/metadata/properties" ma:root="true" ma:fieldsID="0da261bc4c4c386cfebbc010be231db3" ns2:_="">
    <xsd:import namespace="74dafe83-0e5c-4ae7-b5cb-dcbce4eeea45"/>
    <xsd:element name="properties">
      <xsd:complexType>
        <xsd:sequence>
          <xsd:element name="documentManagement">
            <xsd:complexType>
              <xsd:all>
                <xsd:element ref="ns2:Document_x0020_Type1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dafe83-0e5c-4ae7-b5cb-dcbce4eeea45" elementFormDefault="qualified">
    <xsd:import namespace="http://schemas.microsoft.com/office/2006/documentManagement/types"/>
    <xsd:element name="Document_x0020_Type1" ma:index="8" nillable="true" ma:displayName="Document Type" ma:description="The general type of the document." ma:list="{acc06598-1f12-4e5a-a214-e6e09b751c6d}" ma:internalName="Document_x0020_Type1" ma:showField="Title" ma:web="74dafe83-0e5c-4ae7-b5cb-dcbce4eeea45">
      <xsd:simpleType>
        <xsd:restriction base="dms:Lookup"/>
      </xsd:simpleType>
    </xsd:element>
    <xsd:element name="Document_x0020_Type" ma:index="9" nillable="true" ma:displayName="Document Content" ma:description="The main content of a document." ma:list="{e97041e0-161e-404a-a51a-80156a32b416}" ma:internalName="Document_x0020_Type" ma:showField="Title" ma:web="74dafe83-0e5c-4ae7-b5cb-dcbce4eeea4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1 xmlns="74dafe83-0e5c-4ae7-b5cb-dcbce4eeea45" xsi:nil="true"/>
    <Document_x0020_Type xmlns="74dafe83-0e5c-4ae7-b5cb-dcbce4eeea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81E3-6FB9-4690-887D-922AE17C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afe83-0e5c-4ae7-b5cb-dcbce4eeea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28A38D-A54F-4329-9E9C-2409C7911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426D-D683-45FA-B889-76771808B14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4dafe83-0e5c-4ae7-b5cb-dcbce4eeea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73BB5-96F3-4906-A141-7E6D4BA3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Avon Wildlife Trust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Avon Wildlife Trust</dc:creator>
  <cp:lastModifiedBy>Ruth Grice</cp:lastModifiedBy>
  <cp:revision>2</cp:revision>
  <cp:lastPrinted>2017-09-14T09:31:00Z</cp:lastPrinted>
  <dcterms:created xsi:type="dcterms:W3CDTF">2020-03-16T12:28:00Z</dcterms:created>
  <dcterms:modified xsi:type="dcterms:W3CDTF">2020-03-16T12:28:00Z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0x01010024362E7958A9024AB88BE560CE0199430063F307DD6C12CB44B50E9C5AB2F68C3C</vt:lpwstr>
  </property>
</Properties>
</file>